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DF" w:rsidRPr="001704DF" w:rsidRDefault="001704DF" w:rsidP="001704DF">
      <w:pPr>
        <w:rPr>
          <w:b/>
          <w:sz w:val="32"/>
          <w:szCs w:val="32"/>
        </w:rPr>
      </w:pPr>
      <w:r w:rsidRPr="001704DF">
        <w:rPr>
          <w:b/>
          <w:sz w:val="32"/>
          <w:szCs w:val="32"/>
        </w:rPr>
        <w:t>ANNOUNCEMENTS FOR THU. 5-26-16</w:t>
      </w:r>
    </w:p>
    <w:p w:rsidR="0082186D" w:rsidRPr="0082186D" w:rsidRDefault="0082186D" w:rsidP="0082186D">
      <w:pPr>
        <w:pStyle w:val="NoSpacing"/>
      </w:pPr>
      <w:r>
        <w:t>**</w:t>
      </w:r>
      <w:r w:rsidRPr="0082186D">
        <w:t xml:space="preserve">Concert Choir - Remember to turn in your Concert Evaluation Worksheet and your typed Concert Reflection. This was supposed to be shared with me on Google Drive by </w:t>
      </w:r>
      <w:r w:rsidR="000D0898">
        <w:t>yesterday.</w:t>
      </w:r>
      <w:bookmarkStart w:id="0" w:name="_GoBack"/>
      <w:bookmarkEnd w:id="0"/>
      <w:r w:rsidRPr="0082186D">
        <w:t xml:space="preserve"> Get it in today to receive credit for this requirement.</w:t>
      </w:r>
      <w:r w:rsidRPr="0082186D">
        <w:br/>
      </w:r>
    </w:p>
    <w:p w:rsidR="0082186D" w:rsidRPr="0082186D" w:rsidRDefault="0082186D" w:rsidP="0082186D">
      <w:pPr>
        <w:pStyle w:val="NoSpacing"/>
      </w:pPr>
    </w:p>
    <w:p w:rsidR="0082186D" w:rsidRPr="0082186D" w:rsidRDefault="0082186D" w:rsidP="0082186D">
      <w:pPr>
        <w:pStyle w:val="NoSpacing"/>
      </w:pPr>
      <w:r>
        <w:t>**</w:t>
      </w:r>
      <w:r w:rsidRPr="0082186D">
        <w:t xml:space="preserve">Students who are in College Concert Choir CITS in addition to the above assignment you must turn in </w:t>
      </w:r>
      <w:proofErr w:type="gramStart"/>
      <w:r w:rsidRPr="0082186D">
        <w:t>your</w:t>
      </w:r>
      <w:proofErr w:type="gramEnd"/>
      <w:r w:rsidRPr="0082186D">
        <w:t xml:space="preserve"> Outside of school performance review by </w:t>
      </w:r>
      <w:r w:rsidR="000D0898">
        <w:t>the end of the day TODAY</w:t>
      </w:r>
      <w:r w:rsidRPr="0082186D">
        <w:t>. </w:t>
      </w:r>
    </w:p>
    <w:p w:rsidR="00816385" w:rsidRDefault="00816385" w:rsidP="001704DF">
      <w:pPr>
        <w:pStyle w:val="NoSpacing"/>
      </w:pPr>
    </w:p>
    <w:p w:rsidR="00816385" w:rsidRDefault="00816385" w:rsidP="001704DF">
      <w:pPr>
        <w:pStyle w:val="NoSpacing"/>
      </w:pPr>
    </w:p>
    <w:p w:rsidR="00816385" w:rsidRPr="00816385" w:rsidRDefault="00816385" w:rsidP="00816385">
      <w:pPr>
        <w:pStyle w:val="NoSpacing"/>
      </w:pPr>
      <w:r w:rsidRPr="00816385">
        <w:t xml:space="preserve">Our Aitkin High School Choir &amp; Band - </w:t>
      </w:r>
      <w:proofErr w:type="gramStart"/>
      <w:r w:rsidRPr="00816385">
        <w:t>Spring</w:t>
      </w:r>
      <w:proofErr w:type="gramEnd"/>
      <w:r w:rsidRPr="00816385">
        <w:t xml:space="preserve"> 2016 </w:t>
      </w:r>
      <w:r w:rsidRPr="00816385">
        <w:rPr>
          <w:b/>
        </w:rPr>
        <w:t>Pepper Fundraiser</w:t>
      </w:r>
      <w:r w:rsidRPr="00816385">
        <w:t xml:space="preserve"> is running right now and we need to spread the word. The more people we can get to support us, the more profit we’ll receive!</w:t>
      </w:r>
    </w:p>
    <w:p w:rsidR="00816385" w:rsidRPr="00816385" w:rsidRDefault="00816385" w:rsidP="00816385">
      <w:pPr>
        <w:pStyle w:val="NoSpacing"/>
      </w:pPr>
      <w:r w:rsidRPr="00816385">
        <w:t>Remember, everything is done online, which means you don’t have to collect money or even deliver the orders! Pepper Fundraising ships them all right to your friends and family in the US for </w:t>
      </w:r>
      <w:r w:rsidRPr="00816385">
        <w:rPr>
          <w:b/>
          <w:bCs/>
          <w:i/>
          <w:iCs/>
        </w:rPr>
        <w:t>only $5!</w:t>
      </w:r>
      <w:r w:rsidRPr="00816385">
        <w:t> ($10 to AK &amp; HI)</w:t>
      </w:r>
      <w:r>
        <w:t xml:space="preserve"> </w:t>
      </w:r>
      <w:r w:rsidRPr="00816385">
        <w:t>I know you’re working hard to help our organization, and it is greatly appreciated!</w:t>
      </w:r>
    </w:p>
    <w:p w:rsidR="0082186D" w:rsidRDefault="0082186D" w:rsidP="001704DF">
      <w:pPr>
        <w:pStyle w:val="NoSpacing"/>
      </w:pPr>
      <w:r>
        <w:br/>
      </w:r>
    </w:p>
    <w:p w:rsidR="001704DF" w:rsidRDefault="001704DF" w:rsidP="001704DF">
      <w:pPr>
        <w:pStyle w:val="NoSpacing"/>
      </w:pPr>
      <w:r>
        <w:t>Tis the season, if you used the boys or girls locker room at any time during the year for PE or sports or</w:t>
      </w:r>
    </w:p>
    <w:p w:rsidR="001704DF" w:rsidRDefault="001704DF" w:rsidP="001704DF">
      <w:pPr>
        <w:pStyle w:val="NoSpacing"/>
      </w:pPr>
      <w:proofErr w:type="gramStart"/>
      <w:r>
        <w:t>weight</w:t>
      </w:r>
      <w:proofErr w:type="gramEnd"/>
      <w:r>
        <w:t xml:space="preserve"> lifting...PLEASE, double check to make sure you cleaned out your PE locker!! Lockers need to be</w:t>
      </w:r>
    </w:p>
    <w:p w:rsidR="001704DF" w:rsidRDefault="001704DF" w:rsidP="001704DF">
      <w:pPr>
        <w:pStyle w:val="NoSpacing"/>
      </w:pPr>
      <w:proofErr w:type="gramStart"/>
      <w:r>
        <w:t>cleaned</w:t>
      </w:r>
      <w:proofErr w:type="gramEnd"/>
      <w:r>
        <w:t xml:space="preserve"> out by the last day of school at 3:30. After that anything left will be cleaned out and donated to</w:t>
      </w:r>
    </w:p>
    <w:p w:rsidR="001704DF" w:rsidRDefault="001704DF" w:rsidP="001704DF">
      <w:pPr>
        <w:pStyle w:val="NoSpacing"/>
      </w:pPr>
      <w:r>
        <w:t>DAC Mart!!</w:t>
      </w:r>
    </w:p>
    <w:p w:rsidR="001704DF" w:rsidRDefault="001704DF" w:rsidP="001704DF">
      <w:pPr>
        <w:pStyle w:val="NoSpacing"/>
      </w:pPr>
    </w:p>
    <w:p w:rsidR="001704DF" w:rsidRDefault="001704DF" w:rsidP="001704DF">
      <w:pPr>
        <w:pStyle w:val="NoSpacing"/>
      </w:pPr>
      <w:r>
        <w:t xml:space="preserve">Citizens of </w:t>
      </w:r>
      <w:proofErr w:type="spellStart"/>
      <w:r>
        <w:t>Aitkinville</w:t>
      </w:r>
      <w:proofErr w:type="spellEnd"/>
      <w:r>
        <w:t xml:space="preserve"> as you look around the halls the next couple days you may notice a little more</w:t>
      </w:r>
    </w:p>
    <w:p w:rsidR="001704DF" w:rsidRDefault="001704DF" w:rsidP="001704DF">
      <w:pPr>
        <w:pStyle w:val="NoSpacing"/>
      </w:pPr>
      <w:proofErr w:type="gramStart"/>
      <w:r>
        <w:t>color</w:t>
      </w:r>
      <w:proofErr w:type="gramEnd"/>
      <w:r>
        <w:t xml:space="preserve"> in your 'Hometown' world. If you like what you see, be sure to let the hard-working students of</w:t>
      </w:r>
    </w:p>
    <w:p w:rsidR="001704DF" w:rsidRDefault="001704DF" w:rsidP="001704DF">
      <w:pPr>
        <w:pStyle w:val="NoSpacing"/>
      </w:pPr>
      <w:proofErr w:type="gramStart"/>
      <w:r>
        <w:t>advanced</w:t>
      </w:r>
      <w:proofErr w:type="gramEnd"/>
      <w:r>
        <w:t xml:space="preserve"> painting class know you appreciate their efforts!</w:t>
      </w:r>
    </w:p>
    <w:p w:rsidR="001704DF" w:rsidRDefault="001704DF" w:rsidP="001704DF">
      <w:pPr>
        <w:pStyle w:val="NoSpacing"/>
      </w:pPr>
      <w:r>
        <w:t>They are:</w:t>
      </w:r>
      <w:r w:rsidR="00916331">
        <w:t xml:space="preserve"> </w:t>
      </w:r>
      <w:r>
        <w:t xml:space="preserve">Austin </w:t>
      </w:r>
      <w:proofErr w:type="gramStart"/>
      <w:r>
        <w:t>Burton(</w:t>
      </w:r>
      <w:proofErr w:type="gramEnd"/>
      <w:r>
        <w:t xml:space="preserve">12), Cora </w:t>
      </w:r>
      <w:proofErr w:type="spellStart"/>
      <w:r>
        <w:t>Fastner</w:t>
      </w:r>
      <w:proofErr w:type="spellEnd"/>
      <w:r>
        <w:t xml:space="preserve">, Sierra Hoss, Liz Liljenquist, </w:t>
      </w:r>
      <w:proofErr w:type="spellStart"/>
      <w:r>
        <w:t>Keyanna</w:t>
      </w:r>
      <w:proofErr w:type="spellEnd"/>
      <w:r>
        <w:t xml:space="preserve"> MacDonald, Ellie </w:t>
      </w:r>
      <w:proofErr w:type="spellStart"/>
      <w:r>
        <w:t>Michaletz</w:t>
      </w:r>
      <w:proofErr w:type="spellEnd"/>
      <w:r>
        <w:t>,</w:t>
      </w:r>
      <w:r w:rsidR="00916331">
        <w:t xml:space="preserve"> </w:t>
      </w:r>
      <w:r>
        <w:t xml:space="preserve">Andrew </w:t>
      </w:r>
      <w:proofErr w:type="spellStart"/>
      <w:r>
        <w:t>Sundquist</w:t>
      </w:r>
      <w:proofErr w:type="spellEnd"/>
      <w:r>
        <w:t xml:space="preserve">, Emilee Taylor, Shelby Wood, and Norman </w:t>
      </w:r>
      <w:proofErr w:type="spellStart"/>
      <w:r>
        <w:t>Z</w:t>
      </w:r>
      <w:r w:rsidR="00916331">
        <w:t>o</w:t>
      </w:r>
      <w:r>
        <w:t>ellner</w:t>
      </w:r>
      <w:proofErr w:type="spellEnd"/>
      <w:r>
        <w:t xml:space="preserve">. </w:t>
      </w:r>
    </w:p>
    <w:p w:rsidR="001704DF" w:rsidRDefault="001704DF" w:rsidP="001704DF">
      <w:pPr>
        <w:pStyle w:val="NoSpacing"/>
      </w:pPr>
    </w:p>
    <w:p w:rsidR="001704DF" w:rsidRDefault="001704DF" w:rsidP="001704DF">
      <w:pPr>
        <w:pStyle w:val="NoSpacing"/>
      </w:pPr>
      <w:r>
        <w:t>There are still about 6 copies of the AHS yearbooks available for sale. Cost is $55. Please see Mrs. Larson if you would like one.</w:t>
      </w:r>
    </w:p>
    <w:p w:rsidR="001704DF" w:rsidRDefault="001704DF" w:rsidP="001704DF">
      <w:pPr>
        <w:pStyle w:val="NoSpacing"/>
      </w:pPr>
    </w:p>
    <w:p w:rsidR="001704DF" w:rsidRDefault="001704DF" w:rsidP="001704DF">
      <w:pPr>
        <w:pStyle w:val="NoSpacing"/>
      </w:pPr>
      <w:r>
        <w:t xml:space="preserve">Scholarship opportunity for </w:t>
      </w:r>
      <w:proofErr w:type="gramStart"/>
      <w:r>
        <w:t>Juniors</w:t>
      </w:r>
      <w:proofErr w:type="gramEnd"/>
      <w:r>
        <w:t>: Triple-Impact Competitor Scholarship for High School Junior</w:t>
      </w:r>
    </w:p>
    <w:p w:rsidR="001704DF" w:rsidRDefault="001704DF" w:rsidP="001704DF">
      <w:pPr>
        <w:pStyle w:val="NoSpacing"/>
      </w:pPr>
      <w:r>
        <w:t xml:space="preserve">Student Athletes. Scholarships ranging between $1000 and $2000 depending upon region. </w:t>
      </w:r>
      <w:proofErr w:type="spellStart"/>
      <w:r>
        <w:t>TripleImpact</w:t>
      </w:r>
      <w:proofErr w:type="spellEnd"/>
    </w:p>
    <w:p w:rsidR="001704DF" w:rsidRDefault="001704DF" w:rsidP="001704DF">
      <w:pPr>
        <w:pStyle w:val="NoSpacing"/>
      </w:pPr>
      <w:r>
        <w:t>Competitors make positive contributions on three levels: Makes oneself better, makes</w:t>
      </w:r>
    </w:p>
    <w:p w:rsidR="001704DF" w:rsidRDefault="001704DF" w:rsidP="001704DF">
      <w:pPr>
        <w:pStyle w:val="NoSpacing"/>
      </w:pPr>
      <w:proofErr w:type="gramStart"/>
      <w:r>
        <w:t>teammates</w:t>
      </w:r>
      <w:proofErr w:type="gramEnd"/>
      <w:r>
        <w:t xml:space="preserve"> better, and makes the sport better. More information on this scholarship is available in the</w:t>
      </w:r>
    </w:p>
    <w:p w:rsidR="001704DF" w:rsidRDefault="001704DF" w:rsidP="001704DF">
      <w:pPr>
        <w:pStyle w:val="NoSpacing"/>
      </w:pPr>
      <w:r>
        <w:t>Guidance Office.</w:t>
      </w:r>
    </w:p>
    <w:p w:rsidR="001704DF" w:rsidRDefault="001704DF" w:rsidP="001704DF">
      <w:pPr>
        <w:pStyle w:val="NoSpacing"/>
      </w:pPr>
    </w:p>
    <w:p w:rsidR="001704DF" w:rsidRDefault="001704DF" w:rsidP="001704DF">
      <w:pPr>
        <w:pStyle w:val="NoSpacing"/>
      </w:pPr>
      <w:r>
        <w:t>Attn: All boys interested in attending Basketball Camp in June, please stop by the High School Office to pick up the camp registration form. Forms are to be turned into the Office by the last day of school, Thursday, June 2nd.</w:t>
      </w:r>
    </w:p>
    <w:p w:rsidR="001704DF" w:rsidRDefault="001704DF" w:rsidP="001704DF">
      <w:pPr>
        <w:pStyle w:val="NoSpacing"/>
      </w:pPr>
    </w:p>
    <w:p w:rsidR="001704DF" w:rsidRDefault="001704DF" w:rsidP="001704DF">
      <w:pPr>
        <w:pStyle w:val="NoSpacing"/>
      </w:pPr>
      <w:r>
        <w:t xml:space="preserve">Attn: All basketball players that are interested in attending the Noah </w:t>
      </w:r>
      <w:proofErr w:type="spellStart"/>
      <w:r>
        <w:t>Dahlman</w:t>
      </w:r>
      <w:proofErr w:type="spellEnd"/>
      <w:r>
        <w:t xml:space="preserve"> Basketball Camp here at</w:t>
      </w:r>
    </w:p>
    <w:p w:rsidR="001704DF" w:rsidRDefault="001704DF" w:rsidP="001704DF">
      <w:pPr>
        <w:pStyle w:val="NoSpacing"/>
      </w:pPr>
      <w:r>
        <w:t>Aitkin High School on July 15th - 17th, please stop by the High School office to pick up a flyer. You MUST</w:t>
      </w:r>
    </w:p>
    <w:p w:rsidR="001704DF" w:rsidRDefault="001704DF" w:rsidP="001704DF">
      <w:pPr>
        <w:pStyle w:val="NoSpacing"/>
      </w:pPr>
      <w:proofErr w:type="gramStart"/>
      <w:r>
        <w:t>register</w:t>
      </w:r>
      <w:proofErr w:type="gramEnd"/>
      <w:r>
        <w:t xml:space="preserve"> for this camp online.</w:t>
      </w:r>
    </w:p>
    <w:p w:rsidR="001704DF" w:rsidRDefault="001704DF" w:rsidP="001704DF">
      <w:pPr>
        <w:pStyle w:val="NoSpacing"/>
      </w:pPr>
    </w:p>
    <w:sectPr w:rsidR="0017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DF"/>
    <w:rsid w:val="000068EC"/>
    <w:rsid w:val="000D0898"/>
    <w:rsid w:val="001704DF"/>
    <w:rsid w:val="00816385"/>
    <w:rsid w:val="0082186D"/>
    <w:rsid w:val="0091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F1356-A39E-4714-BC27-707A5031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707">
      <w:bodyDiv w:val="1"/>
      <w:marLeft w:val="0"/>
      <w:marRight w:val="0"/>
      <w:marTop w:val="0"/>
      <w:marBottom w:val="0"/>
      <w:divBdr>
        <w:top w:val="none" w:sz="0" w:space="0" w:color="auto"/>
        <w:left w:val="none" w:sz="0" w:space="0" w:color="auto"/>
        <w:bottom w:val="none" w:sz="0" w:space="0" w:color="auto"/>
        <w:right w:val="none" w:sz="0" w:space="0" w:color="auto"/>
      </w:divBdr>
      <w:divsChild>
        <w:div w:id="1539735481">
          <w:marLeft w:val="0"/>
          <w:marRight w:val="0"/>
          <w:marTop w:val="0"/>
          <w:marBottom w:val="0"/>
          <w:divBdr>
            <w:top w:val="none" w:sz="0" w:space="0" w:color="auto"/>
            <w:left w:val="none" w:sz="0" w:space="0" w:color="auto"/>
            <w:bottom w:val="none" w:sz="0" w:space="0" w:color="auto"/>
            <w:right w:val="none" w:sz="0" w:space="0" w:color="auto"/>
          </w:divBdr>
        </w:div>
        <w:div w:id="79448710">
          <w:marLeft w:val="0"/>
          <w:marRight w:val="0"/>
          <w:marTop w:val="0"/>
          <w:marBottom w:val="0"/>
          <w:divBdr>
            <w:top w:val="none" w:sz="0" w:space="0" w:color="auto"/>
            <w:left w:val="none" w:sz="0" w:space="0" w:color="auto"/>
            <w:bottom w:val="none" w:sz="0" w:space="0" w:color="auto"/>
            <w:right w:val="none" w:sz="0" w:space="0" w:color="auto"/>
          </w:divBdr>
        </w:div>
      </w:divsChild>
    </w:div>
    <w:div w:id="422144216">
      <w:bodyDiv w:val="1"/>
      <w:marLeft w:val="0"/>
      <w:marRight w:val="0"/>
      <w:marTop w:val="0"/>
      <w:marBottom w:val="0"/>
      <w:divBdr>
        <w:top w:val="none" w:sz="0" w:space="0" w:color="auto"/>
        <w:left w:val="none" w:sz="0" w:space="0" w:color="auto"/>
        <w:bottom w:val="none" w:sz="0" w:space="0" w:color="auto"/>
        <w:right w:val="none" w:sz="0" w:space="0" w:color="auto"/>
      </w:divBdr>
    </w:div>
    <w:div w:id="1811432785">
      <w:bodyDiv w:val="1"/>
      <w:marLeft w:val="0"/>
      <w:marRight w:val="0"/>
      <w:marTop w:val="0"/>
      <w:marBottom w:val="0"/>
      <w:divBdr>
        <w:top w:val="none" w:sz="0" w:space="0" w:color="auto"/>
        <w:left w:val="none" w:sz="0" w:space="0" w:color="auto"/>
        <w:bottom w:val="none" w:sz="0" w:space="0" w:color="auto"/>
        <w:right w:val="none" w:sz="0" w:space="0" w:color="auto"/>
      </w:divBdr>
      <w:divsChild>
        <w:div w:id="1473673338">
          <w:marLeft w:val="0"/>
          <w:marRight w:val="0"/>
          <w:marTop w:val="0"/>
          <w:marBottom w:val="0"/>
          <w:divBdr>
            <w:top w:val="none" w:sz="0" w:space="0" w:color="auto"/>
            <w:left w:val="none" w:sz="0" w:space="0" w:color="auto"/>
            <w:bottom w:val="none" w:sz="0" w:space="0" w:color="auto"/>
            <w:right w:val="none" w:sz="0" w:space="0" w:color="auto"/>
          </w:divBdr>
        </w:div>
        <w:div w:id="13267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ISD 1 Aitkin Public Schools</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ssanbeck</dc:creator>
  <cp:keywords/>
  <dc:description/>
  <cp:lastModifiedBy>ssanbeck</cp:lastModifiedBy>
  <cp:revision>5</cp:revision>
  <dcterms:created xsi:type="dcterms:W3CDTF">2016-05-27T12:04:00Z</dcterms:created>
  <dcterms:modified xsi:type="dcterms:W3CDTF">2016-05-27T12:50:00Z</dcterms:modified>
</cp:coreProperties>
</file>